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8D52" w14:textId="77777777" w:rsidR="00707592" w:rsidRDefault="00707592" w:rsidP="00007986">
      <w:pPr>
        <w:spacing w:after="0"/>
      </w:pPr>
    </w:p>
    <w:p w14:paraId="104F3897" w14:textId="77777777" w:rsidR="00707592" w:rsidRDefault="00707592" w:rsidP="00007986">
      <w:pPr>
        <w:spacing w:after="0"/>
      </w:pPr>
    </w:p>
    <w:p w14:paraId="4A3ABC5E" w14:textId="77777777" w:rsidR="00707592" w:rsidRDefault="00707592" w:rsidP="00007986">
      <w:pPr>
        <w:spacing w:after="0"/>
      </w:pPr>
    </w:p>
    <w:p w14:paraId="4A592EE0" w14:textId="77777777" w:rsidR="00707592" w:rsidRDefault="00707592" w:rsidP="00007986">
      <w:pPr>
        <w:spacing w:after="0"/>
      </w:pPr>
    </w:p>
    <w:p w14:paraId="5A682136" w14:textId="77777777" w:rsidR="00707592" w:rsidRDefault="00707592" w:rsidP="00007986">
      <w:pPr>
        <w:spacing w:after="0"/>
      </w:pPr>
    </w:p>
    <w:p w14:paraId="67CF0CA6" w14:textId="774CB4F4" w:rsidR="00011119" w:rsidRPr="00011119" w:rsidRDefault="001C55A3" w:rsidP="00011119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 xml:space="preserve">Clinical Case Study </w:t>
      </w:r>
    </w:p>
    <w:p w14:paraId="0D253C10" w14:textId="4B95FE45" w:rsidR="00011119" w:rsidRPr="00011119" w:rsidRDefault="00011119" w:rsidP="00011119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sz w:val="28"/>
          <w:szCs w:val="28"/>
        </w:rPr>
      </w:pPr>
      <w:r w:rsidRPr="00011119">
        <w:rPr>
          <w:rFonts w:ascii="Arial" w:eastAsiaTheme="majorEastAsia" w:hAnsi="Arial" w:cs="Arial"/>
          <w:sz w:val="28"/>
          <w:szCs w:val="28"/>
        </w:rPr>
        <w:t xml:space="preserve">SGRT Meeting </w:t>
      </w:r>
      <w:r w:rsidR="001C55A3">
        <w:rPr>
          <w:rFonts w:ascii="Arial" w:eastAsiaTheme="majorEastAsia" w:hAnsi="Arial" w:cs="Arial"/>
          <w:sz w:val="28"/>
          <w:szCs w:val="28"/>
        </w:rPr>
        <w:t xml:space="preserve">Submission of a Clinical Case Study. </w:t>
      </w:r>
    </w:p>
    <w:p w14:paraId="687DD9AC" w14:textId="77777777" w:rsidR="00011119" w:rsidRPr="00011119" w:rsidRDefault="00011119" w:rsidP="00011119">
      <w:pPr>
        <w:spacing w:after="0"/>
        <w:rPr>
          <w:rFonts w:ascii="Arial" w:hAnsi="Arial" w:cs="Arial"/>
          <w:sz w:val="28"/>
          <w:szCs w:val="28"/>
        </w:rPr>
      </w:pPr>
    </w:p>
    <w:p w14:paraId="4C902225" w14:textId="733CE457" w:rsidR="00F9154B" w:rsidRDefault="001C55A3" w:rsidP="0000798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 description of case study; (suggestions to include; diagnosis, treatment region, plan information, challenge, imaging, workflow, results, summary and impact)</w:t>
      </w:r>
    </w:p>
    <w:p w14:paraId="0210E05C" w14:textId="5C7BDB8C" w:rsidR="001C55A3" w:rsidRDefault="001C55A3" w:rsidP="00007986">
      <w:pPr>
        <w:spacing w:after="0"/>
        <w:rPr>
          <w:rFonts w:ascii="Arial" w:hAnsi="Arial" w:cs="Arial"/>
          <w:sz w:val="28"/>
          <w:szCs w:val="28"/>
        </w:rPr>
      </w:pPr>
    </w:p>
    <w:p w14:paraId="16A2778F" w14:textId="77777777" w:rsidR="001C55A3" w:rsidRDefault="001C55A3" w:rsidP="00007986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93D6883" w14:textId="43DF6C6A" w:rsidR="001C55A3" w:rsidRDefault="001C55A3" w:rsidP="00007986">
      <w:pPr>
        <w:spacing w:after="0"/>
        <w:rPr>
          <w:rFonts w:ascii="Arial" w:hAnsi="Arial" w:cs="Arial"/>
          <w:sz w:val="28"/>
          <w:szCs w:val="28"/>
        </w:rPr>
      </w:pPr>
    </w:p>
    <w:p w14:paraId="6D4EFE0A" w14:textId="0A74B62E" w:rsidR="001C55A3" w:rsidRDefault="001C55A3" w:rsidP="00007986">
      <w:pPr>
        <w:spacing w:after="0"/>
        <w:rPr>
          <w:rFonts w:ascii="Arial" w:hAnsi="Arial" w:cs="Arial"/>
          <w:sz w:val="28"/>
          <w:szCs w:val="28"/>
        </w:rPr>
      </w:pPr>
    </w:p>
    <w:p w14:paraId="3A7DAF98" w14:textId="02C62C7E" w:rsidR="001C55A3" w:rsidRDefault="001C55A3" w:rsidP="00007986">
      <w:pPr>
        <w:spacing w:after="0"/>
        <w:rPr>
          <w:rFonts w:ascii="Arial" w:hAnsi="Arial" w:cs="Arial"/>
          <w:sz w:val="28"/>
          <w:szCs w:val="28"/>
        </w:rPr>
      </w:pPr>
    </w:p>
    <w:p w14:paraId="07A5A230" w14:textId="77777777" w:rsidR="001C55A3" w:rsidRPr="00011119" w:rsidRDefault="001C55A3" w:rsidP="00007986">
      <w:pPr>
        <w:spacing w:after="0"/>
        <w:rPr>
          <w:rStyle w:val="IntenseEmphasis"/>
          <w:rFonts w:ascii="Arial" w:hAnsi="Arial" w:cs="Arial"/>
          <w:color w:val="auto"/>
          <w:sz w:val="24"/>
          <w:szCs w:val="24"/>
        </w:rPr>
      </w:pPr>
    </w:p>
    <w:p w14:paraId="507AD276" w14:textId="3D7A2D8E" w:rsidR="00F9154B" w:rsidRPr="00011119" w:rsidRDefault="00F9154B" w:rsidP="00007986">
      <w:pPr>
        <w:spacing w:after="0"/>
        <w:rPr>
          <w:rStyle w:val="IntenseEmphasis"/>
          <w:rFonts w:ascii="Arial" w:hAnsi="Arial" w:cs="Arial"/>
          <w:color w:val="auto"/>
          <w:sz w:val="24"/>
          <w:szCs w:val="24"/>
        </w:rPr>
      </w:pPr>
    </w:p>
    <w:p w14:paraId="12E8DDB9" w14:textId="6498C8EE" w:rsidR="00011119" w:rsidRPr="00011119" w:rsidRDefault="00011119" w:rsidP="00007986">
      <w:pPr>
        <w:spacing w:after="0"/>
        <w:rPr>
          <w:rStyle w:val="IntenseEmphasis"/>
          <w:rFonts w:ascii="Arial" w:hAnsi="Arial" w:cs="Arial"/>
          <w:color w:val="auto"/>
          <w:sz w:val="24"/>
          <w:szCs w:val="24"/>
        </w:rPr>
      </w:pPr>
    </w:p>
    <w:p w14:paraId="0A8EC86B" w14:textId="54613D88" w:rsidR="00011119" w:rsidRPr="00011119" w:rsidRDefault="00671D8B" w:rsidP="00007986">
      <w:pPr>
        <w:spacing w:after="0"/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011119">
        <w:rPr>
          <w:rFonts w:ascii="Arial" w:hAnsi="Arial" w:cs="Arial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A04AC" wp14:editId="494D52D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000625" cy="5486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1DF3" w14:textId="66D19DED" w:rsidR="00011119" w:rsidRPr="00011119" w:rsidRDefault="00011119" w:rsidP="0001111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1111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All abstracts will be considered based on their merits for the education of the SGRT C</w:t>
                            </w:r>
                            <w:r w:rsidR="00EF276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ommunity.</w:t>
                            </w:r>
                          </w:p>
                          <w:p w14:paraId="5E27DE33" w14:textId="77777777" w:rsidR="00011119" w:rsidRDefault="00011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A0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393.75pt;height:43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">
                <v:textbox>
                  <w:txbxContent>
                    <w:p w14:paraId="53361DF3" w14:textId="66D19DED" w:rsidR="00011119" w:rsidRPr="00011119" w:rsidRDefault="00011119" w:rsidP="0001111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1111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All abstracts will be considered based on their merits for the education of the SGRT C</w:t>
                      </w:r>
                      <w:r w:rsidR="00EF276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ommunity.</w:t>
                      </w:r>
                    </w:p>
                    <w:p w14:paraId="5E27DE33" w14:textId="77777777" w:rsidR="00011119" w:rsidRDefault="00011119"/>
                  </w:txbxContent>
                </v:textbox>
                <w10:wrap type="square" anchorx="margin"/>
              </v:shape>
            </w:pict>
          </mc:Fallback>
        </mc:AlternateContent>
      </w:r>
    </w:p>
    <w:p w14:paraId="22AB6BEB" w14:textId="77777777" w:rsidR="00707592" w:rsidRPr="00011119" w:rsidRDefault="00707592" w:rsidP="00007986">
      <w:pPr>
        <w:spacing w:after="0"/>
        <w:rPr>
          <w:rFonts w:ascii="Arial" w:hAnsi="Arial" w:cs="Arial"/>
          <w:sz w:val="28"/>
          <w:szCs w:val="28"/>
        </w:rPr>
      </w:pPr>
    </w:p>
    <w:p w14:paraId="2557CEF2" w14:textId="77777777" w:rsidR="00707592" w:rsidRPr="00011119" w:rsidRDefault="00707592" w:rsidP="00007986">
      <w:pPr>
        <w:spacing w:after="0"/>
        <w:rPr>
          <w:rFonts w:ascii="Arial" w:hAnsi="Arial" w:cs="Arial"/>
          <w:sz w:val="18"/>
          <w:szCs w:val="18"/>
        </w:rPr>
      </w:pPr>
    </w:p>
    <w:p w14:paraId="34AAD2B6" w14:textId="77777777" w:rsidR="00707592" w:rsidRPr="00011119" w:rsidRDefault="00707592" w:rsidP="00007986">
      <w:pPr>
        <w:spacing w:after="0"/>
        <w:rPr>
          <w:rFonts w:ascii="Arial" w:hAnsi="Arial" w:cs="Arial"/>
          <w:sz w:val="28"/>
          <w:szCs w:val="28"/>
        </w:rPr>
      </w:pPr>
    </w:p>
    <w:sectPr w:rsidR="00707592" w:rsidRPr="00011119" w:rsidSect="00112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AB367" w14:textId="77777777" w:rsidR="00FE3174" w:rsidRDefault="00FE3174" w:rsidP="00DA6FAF">
      <w:pPr>
        <w:spacing w:after="0" w:line="240" w:lineRule="auto"/>
      </w:pPr>
      <w:r>
        <w:separator/>
      </w:r>
    </w:p>
  </w:endnote>
  <w:endnote w:type="continuationSeparator" w:id="0">
    <w:p w14:paraId="7CC35065" w14:textId="77777777" w:rsidR="00FE3174" w:rsidRDefault="00FE3174" w:rsidP="00D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E57A" w14:textId="77777777" w:rsidR="00DA6FAF" w:rsidRDefault="00DA6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157A" w14:textId="77777777" w:rsidR="00DA6FAF" w:rsidRDefault="00E970D2" w:rsidP="00E970D2">
    <w:pPr>
      <w:pStyle w:val="Footer"/>
      <w:tabs>
        <w:tab w:val="clear" w:pos="9026"/>
        <w:tab w:val="left" w:pos="3915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44D2DFB6" wp14:editId="68DD183D">
          <wp:simplePos x="0" y="0"/>
          <wp:positionH relativeFrom="column">
            <wp:posOffset>5257800</wp:posOffset>
          </wp:positionH>
          <wp:positionV relativeFrom="paragraph">
            <wp:posOffset>-1384935</wp:posOffset>
          </wp:positionV>
          <wp:extent cx="533400" cy="862965"/>
          <wp:effectExtent l="0" t="0" r="0" b="0"/>
          <wp:wrapTight wrapText="bothSides">
            <wp:wrapPolygon edited="0">
              <wp:start x="9257" y="0"/>
              <wp:lineTo x="0" y="4291"/>
              <wp:lineTo x="0" y="14305"/>
              <wp:lineTo x="771" y="20503"/>
              <wp:lineTo x="7714" y="20980"/>
              <wp:lineTo x="15429" y="20980"/>
              <wp:lineTo x="20829" y="20503"/>
              <wp:lineTo x="20829" y="15258"/>
              <wp:lineTo x="14657" y="15258"/>
              <wp:lineTo x="20057" y="10490"/>
              <wp:lineTo x="20057" y="6675"/>
              <wp:lineTo x="16971" y="1907"/>
              <wp:lineTo x="13886" y="0"/>
              <wp:lineTo x="925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een's-Award-for-Enterprise-International-Trade-2016-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04F7D52C" wp14:editId="32B9B9E0">
          <wp:simplePos x="0" y="0"/>
          <wp:positionH relativeFrom="column">
            <wp:posOffset>4572000</wp:posOffset>
          </wp:positionH>
          <wp:positionV relativeFrom="paragraph">
            <wp:posOffset>-1384935</wp:posOffset>
          </wp:positionV>
          <wp:extent cx="533400" cy="861060"/>
          <wp:effectExtent l="0" t="0" r="0" b="0"/>
          <wp:wrapTight wrapText="bothSides">
            <wp:wrapPolygon edited="0">
              <wp:start x="9257" y="0"/>
              <wp:lineTo x="0" y="4301"/>
              <wp:lineTo x="0" y="13858"/>
              <wp:lineTo x="1543" y="17204"/>
              <wp:lineTo x="7714" y="21027"/>
              <wp:lineTo x="15429" y="21027"/>
              <wp:lineTo x="20829" y="17681"/>
              <wp:lineTo x="20829" y="15292"/>
              <wp:lineTo x="14657" y="15292"/>
              <wp:lineTo x="20057" y="10513"/>
              <wp:lineTo x="20057" y="6690"/>
              <wp:lineTo x="16971" y="1912"/>
              <wp:lineTo x="13886" y="0"/>
              <wp:lineTo x="925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een's-Award-for-Enterprise-International-Innovation-2016-Embl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9AFE" w14:textId="77777777" w:rsidR="00DA6FAF" w:rsidRDefault="00DA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ACF9" w14:textId="77777777" w:rsidR="00FE3174" w:rsidRDefault="00FE3174" w:rsidP="00DA6FAF">
      <w:pPr>
        <w:spacing w:after="0" w:line="240" w:lineRule="auto"/>
      </w:pPr>
      <w:r>
        <w:separator/>
      </w:r>
    </w:p>
  </w:footnote>
  <w:footnote w:type="continuationSeparator" w:id="0">
    <w:p w14:paraId="4D705DFA" w14:textId="77777777" w:rsidR="00FE3174" w:rsidRDefault="00FE3174" w:rsidP="00DA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A1C0" w14:textId="77777777" w:rsidR="00DA6FAF" w:rsidRDefault="00D73E05">
    <w:pPr>
      <w:pStyle w:val="Header"/>
    </w:pPr>
    <w:r>
      <w:rPr>
        <w:noProof/>
        <w:lang w:eastAsia="en-GB" w:bidi="he-IL"/>
      </w:rPr>
      <w:pict w14:anchorId="52F91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289742" o:spid="_x0000_s205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LH_201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49A2" w14:textId="77777777" w:rsidR="00DA6FAF" w:rsidRDefault="00D73E05">
    <w:pPr>
      <w:pStyle w:val="Header"/>
    </w:pPr>
    <w:r>
      <w:rPr>
        <w:noProof/>
        <w:lang w:eastAsia="en-GB" w:bidi="he-IL"/>
      </w:rPr>
      <w:pict w14:anchorId="38022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289743" o:spid="_x0000_s2054" type="#_x0000_t75" style="position:absolute;margin-left:0;margin-top:0;width:595.2pt;height:841.9pt;z-index:-251659777;mso-position-horizontal:center;mso-position-horizontal-relative:margin;mso-position-vertical:center;mso-position-vertical-relative:margin" o:allowincell="f">
          <v:imagedata r:id="rId1" o:title="LH_201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1E70" w14:textId="77777777" w:rsidR="00DA6FAF" w:rsidRDefault="00D73E05">
    <w:pPr>
      <w:pStyle w:val="Header"/>
    </w:pPr>
    <w:r>
      <w:rPr>
        <w:noProof/>
        <w:lang w:eastAsia="en-GB" w:bidi="he-IL"/>
      </w:rPr>
      <w:pict w14:anchorId="1A1C8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289741" o:spid="_x0000_s205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LH_2014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AF"/>
    <w:rsid w:val="00007986"/>
    <w:rsid w:val="00011119"/>
    <w:rsid w:val="000748E3"/>
    <w:rsid w:val="000920E9"/>
    <w:rsid w:val="000A3423"/>
    <w:rsid w:val="000D3CB0"/>
    <w:rsid w:val="00104754"/>
    <w:rsid w:val="00105542"/>
    <w:rsid w:val="00112363"/>
    <w:rsid w:val="00166997"/>
    <w:rsid w:val="001C55A3"/>
    <w:rsid w:val="002232A8"/>
    <w:rsid w:val="002D0C22"/>
    <w:rsid w:val="00302C85"/>
    <w:rsid w:val="00390FD0"/>
    <w:rsid w:val="003B30EE"/>
    <w:rsid w:val="004647A2"/>
    <w:rsid w:val="005C79EC"/>
    <w:rsid w:val="006464E5"/>
    <w:rsid w:val="00671D8B"/>
    <w:rsid w:val="00707592"/>
    <w:rsid w:val="00713CA7"/>
    <w:rsid w:val="00714B8B"/>
    <w:rsid w:val="00820DCA"/>
    <w:rsid w:val="00827441"/>
    <w:rsid w:val="00863575"/>
    <w:rsid w:val="0095655D"/>
    <w:rsid w:val="0098797C"/>
    <w:rsid w:val="00A2481A"/>
    <w:rsid w:val="00A34FE5"/>
    <w:rsid w:val="00A377E5"/>
    <w:rsid w:val="00B514BD"/>
    <w:rsid w:val="00C17D7F"/>
    <w:rsid w:val="00CD2317"/>
    <w:rsid w:val="00DA6FAF"/>
    <w:rsid w:val="00DE4BBF"/>
    <w:rsid w:val="00E25A21"/>
    <w:rsid w:val="00E970D2"/>
    <w:rsid w:val="00EB659E"/>
    <w:rsid w:val="00EF2764"/>
    <w:rsid w:val="00F33F0F"/>
    <w:rsid w:val="00F37E6A"/>
    <w:rsid w:val="00F9154B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11D89C"/>
  <w15:docId w15:val="{4C5F3127-6749-4FEC-80A0-FF4D9DCA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363"/>
  </w:style>
  <w:style w:type="paragraph" w:styleId="Heading1">
    <w:name w:val="heading 1"/>
    <w:basedOn w:val="Normal"/>
    <w:next w:val="Normal"/>
    <w:link w:val="Heading1Char"/>
    <w:uiPriority w:val="9"/>
    <w:qFormat/>
    <w:rsid w:val="00A24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FAF"/>
  </w:style>
  <w:style w:type="paragraph" w:styleId="Footer">
    <w:name w:val="footer"/>
    <w:basedOn w:val="Normal"/>
    <w:link w:val="FooterChar"/>
    <w:uiPriority w:val="99"/>
    <w:semiHidden/>
    <w:unhideWhenUsed/>
    <w:rsid w:val="00DA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FAF"/>
  </w:style>
  <w:style w:type="character" w:styleId="Hyperlink">
    <w:name w:val="Hyperlink"/>
    <w:basedOn w:val="DefaultParagraphFont"/>
    <w:uiPriority w:val="99"/>
    <w:unhideWhenUsed/>
    <w:rsid w:val="00A34FE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34FE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248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A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E25A21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25A2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25A21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11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1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F6ED-6C67-4319-BE5D-EEED5BEA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Vision RT Limited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Menna Creed</cp:lastModifiedBy>
  <cp:revision>2</cp:revision>
  <dcterms:created xsi:type="dcterms:W3CDTF">2019-04-11T10:24:00Z</dcterms:created>
  <dcterms:modified xsi:type="dcterms:W3CDTF">2019-04-11T10:24:00Z</dcterms:modified>
</cp:coreProperties>
</file>